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54" w:rsidRPr="00B42154" w:rsidRDefault="00B42154" w:rsidP="00B4215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42154">
        <w:rPr>
          <w:rFonts w:cstheme="minorHAnsi"/>
          <w:b/>
          <w:sz w:val="32"/>
          <w:szCs w:val="32"/>
        </w:rPr>
        <w:t>WILLOW CREEK ESTATES HOA</w:t>
      </w:r>
    </w:p>
    <w:p w:rsidR="00B42154" w:rsidRPr="00B42154" w:rsidRDefault="00B42154" w:rsidP="00B4215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Board Meeting Minutes</w:t>
      </w:r>
    </w:p>
    <w:p w:rsidR="00B42154" w:rsidRPr="00B42154" w:rsidRDefault="00B5317C" w:rsidP="00B4215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February 22</w:t>
      </w:r>
      <w:r w:rsidR="004468B9">
        <w:rPr>
          <w:rFonts w:cstheme="minorHAnsi"/>
          <w:sz w:val="28"/>
          <w:szCs w:val="28"/>
        </w:rPr>
        <w:t>, 2024</w:t>
      </w:r>
    </w:p>
    <w:p w:rsidR="00B42154" w:rsidRDefault="00B5317C" w:rsidP="00B42154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B42154" w:rsidRPr="00B42154">
        <w:rPr>
          <w:rFonts w:cstheme="minorHAnsi"/>
          <w:sz w:val="28"/>
          <w:szCs w:val="28"/>
        </w:rPr>
        <w:t>:00 p</w:t>
      </w:r>
      <w:r w:rsidR="00C27471">
        <w:rPr>
          <w:rFonts w:cstheme="minorHAnsi"/>
          <w:sz w:val="28"/>
          <w:szCs w:val="28"/>
        </w:rPr>
        <w:t>.</w:t>
      </w:r>
      <w:r w:rsidR="00B42154" w:rsidRPr="00B42154">
        <w:rPr>
          <w:rFonts w:cstheme="minorHAnsi"/>
          <w:sz w:val="28"/>
          <w:szCs w:val="28"/>
        </w:rPr>
        <w:t>m</w:t>
      </w:r>
      <w:r w:rsidR="00C27471">
        <w:rPr>
          <w:rFonts w:cstheme="minorHAnsi"/>
          <w:sz w:val="28"/>
          <w:szCs w:val="28"/>
        </w:rPr>
        <w:t>.</w:t>
      </w:r>
    </w:p>
    <w:p w:rsidR="00716638" w:rsidRPr="00B42154" w:rsidRDefault="00B5317C" w:rsidP="00B42154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Burnett Residence</w:t>
      </w:r>
    </w:p>
    <w:p w:rsidR="00B42154" w:rsidRPr="00B42154" w:rsidRDefault="00F07A03" w:rsidP="00B42154">
      <w:pPr>
        <w:spacing w:after="100" w:afterAutospacing="1" w:line="240" w:lineRule="auto"/>
        <w:rPr>
          <w:rFonts w:cstheme="minorHAnsi"/>
          <w:color w:val="1F497D"/>
        </w:rPr>
      </w:pPr>
      <w:r>
        <w:rPr>
          <w:rFonts w:cstheme="minorHAnsi"/>
          <w:color w:val="1F497D"/>
        </w:rPr>
        <w:pict>
          <v:rect id="_x0000_i1025" style="width:0;height:1.5pt" o:hralign="center" o:hrstd="t" o:hr="t" fillcolor="#a0a0a0" stroked="f"/>
        </w:pict>
      </w:r>
    </w:p>
    <w:p w:rsidR="003D3BF9" w:rsidRDefault="00AA3196" w:rsidP="009546EC">
      <w:pPr>
        <w:spacing w:after="0" w:line="240" w:lineRule="auto"/>
        <w:rPr>
          <w:rFonts w:cstheme="minorHAnsi"/>
          <w:sz w:val="24"/>
          <w:szCs w:val="24"/>
        </w:rPr>
      </w:pPr>
      <w:r w:rsidRPr="00B3551E">
        <w:rPr>
          <w:rFonts w:cstheme="minorHAnsi"/>
          <w:sz w:val="24"/>
          <w:szCs w:val="24"/>
        </w:rPr>
        <w:t>A regular meeting of the Willow Creek Estates Board of Directors, an Oregon nonprofit corporation, was called</w:t>
      </w:r>
      <w:r w:rsidR="002E0BB3">
        <w:rPr>
          <w:rFonts w:cstheme="minorHAnsi"/>
          <w:sz w:val="24"/>
          <w:szCs w:val="24"/>
        </w:rPr>
        <w:t xml:space="preserve"> </w:t>
      </w:r>
      <w:r w:rsidR="0003113B">
        <w:rPr>
          <w:rFonts w:cstheme="minorHAnsi"/>
          <w:sz w:val="24"/>
          <w:szCs w:val="24"/>
        </w:rPr>
        <w:t xml:space="preserve">by President </w:t>
      </w:r>
      <w:r w:rsidR="00B5317C">
        <w:rPr>
          <w:rFonts w:cstheme="minorHAnsi"/>
          <w:sz w:val="24"/>
          <w:szCs w:val="24"/>
        </w:rPr>
        <w:t>Tom Pierce</w:t>
      </w:r>
      <w:r w:rsidR="0003113B">
        <w:rPr>
          <w:rFonts w:cstheme="minorHAnsi"/>
          <w:sz w:val="24"/>
          <w:szCs w:val="24"/>
        </w:rPr>
        <w:t>, in Canby, Oregon.</w:t>
      </w:r>
      <w:r w:rsidR="000D59B2">
        <w:rPr>
          <w:rFonts w:cstheme="minorHAnsi"/>
          <w:sz w:val="24"/>
          <w:szCs w:val="24"/>
        </w:rPr>
        <w:t xml:space="preserve"> </w:t>
      </w:r>
    </w:p>
    <w:p w:rsidR="00AA3196" w:rsidRPr="00B3551E" w:rsidRDefault="00AA3196" w:rsidP="00AA3196">
      <w:pPr>
        <w:spacing w:before="100" w:beforeAutospacing="1"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B3551E">
        <w:rPr>
          <w:rFonts w:cstheme="minorHAnsi"/>
          <w:b/>
          <w:color w:val="000000" w:themeColor="text1"/>
          <w:sz w:val="24"/>
          <w:szCs w:val="24"/>
        </w:rPr>
        <w:t>Willow Creek Estates (WCE) Board Directors Present:</w:t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</w:p>
    <w:p w:rsidR="00AA3196" w:rsidRDefault="00B5317C" w:rsidP="00AA319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Tom Pierce</w:t>
      </w:r>
      <w:r w:rsidR="00AA3196" w:rsidRPr="00B3551E">
        <w:rPr>
          <w:rFonts w:cstheme="minorHAnsi"/>
          <w:color w:val="000000" w:themeColor="text1"/>
          <w:sz w:val="24"/>
          <w:szCs w:val="24"/>
        </w:rPr>
        <w:t>, President</w:t>
      </w:r>
    </w:p>
    <w:p w:rsidR="00777ECD" w:rsidRDefault="00B5317C" w:rsidP="00AA319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Cara North</w:t>
      </w:r>
      <w:r w:rsidR="00777ECD" w:rsidRPr="00B3551E">
        <w:rPr>
          <w:rFonts w:cstheme="minorHAnsi"/>
          <w:color w:val="000000" w:themeColor="text1"/>
          <w:sz w:val="24"/>
          <w:szCs w:val="24"/>
        </w:rPr>
        <w:t>, Vice-President</w:t>
      </w:r>
    </w:p>
    <w:p w:rsidR="00777ECD" w:rsidRDefault="00777ECD" w:rsidP="00AA319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3551E">
        <w:rPr>
          <w:rFonts w:cstheme="minorHAnsi"/>
          <w:color w:val="000000" w:themeColor="text1"/>
          <w:sz w:val="24"/>
          <w:szCs w:val="24"/>
        </w:rPr>
        <w:t>Diane Burnett, Treasurer</w:t>
      </w:r>
    </w:p>
    <w:p w:rsidR="00777ECD" w:rsidRDefault="00AA3196" w:rsidP="00777EC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3551E">
        <w:rPr>
          <w:rFonts w:cstheme="minorHAnsi"/>
          <w:color w:val="000000" w:themeColor="text1"/>
          <w:sz w:val="24"/>
          <w:szCs w:val="24"/>
        </w:rPr>
        <w:t>Kim Hosford, Secretary</w:t>
      </w:r>
    </w:p>
    <w:p w:rsidR="002758E0" w:rsidRDefault="002758E0" w:rsidP="00777EC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77ECD" w:rsidRDefault="002758E0" w:rsidP="00777EC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Absent:  </w:t>
      </w:r>
      <w:r w:rsidR="00777ECD" w:rsidRPr="00B3551E">
        <w:rPr>
          <w:rFonts w:cstheme="minorHAnsi"/>
          <w:color w:val="000000" w:themeColor="text1"/>
          <w:sz w:val="24"/>
          <w:szCs w:val="24"/>
        </w:rPr>
        <w:t>Ryan Buss, Communications</w:t>
      </w:r>
      <w:r w:rsidR="00777ECD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F7208" w:rsidRDefault="00CF7208" w:rsidP="004D3DF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AA3196" w:rsidRPr="00B3551E" w:rsidRDefault="000F6ECB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Opening/Call to Order:  </w:t>
      </w:r>
    </w:p>
    <w:p w:rsidR="008A0BD8" w:rsidRDefault="00AA3196" w:rsidP="00AA3196">
      <w:pPr>
        <w:spacing w:after="0" w:line="240" w:lineRule="auto"/>
        <w:rPr>
          <w:rFonts w:cstheme="minorHAnsi"/>
          <w:sz w:val="24"/>
          <w:szCs w:val="24"/>
        </w:rPr>
      </w:pPr>
      <w:r w:rsidRPr="00B3551E">
        <w:rPr>
          <w:rFonts w:cstheme="minorHAnsi"/>
          <w:sz w:val="24"/>
          <w:szCs w:val="24"/>
        </w:rPr>
        <w:t xml:space="preserve">President </w:t>
      </w:r>
      <w:r w:rsidR="002758E0">
        <w:rPr>
          <w:rFonts w:cstheme="minorHAnsi"/>
          <w:sz w:val="24"/>
          <w:szCs w:val="24"/>
        </w:rPr>
        <w:t>Tom Pierce</w:t>
      </w:r>
      <w:r w:rsidRPr="00B3551E">
        <w:rPr>
          <w:rFonts w:cstheme="minorHAnsi"/>
          <w:sz w:val="24"/>
          <w:szCs w:val="24"/>
        </w:rPr>
        <w:t xml:space="preserve"> cal</w:t>
      </w:r>
      <w:r w:rsidR="00886CEF">
        <w:rPr>
          <w:rFonts w:cstheme="minorHAnsi"/>
          <w:sz w:val="24"/>
          <w:szCs w:val="24"/>
        </w:rPr>
        <w:t>led the</w:t>
      </w:r>
      <w:r w:rsidR="00777ECD">
        <w:rPr>
          <w:rFonts w:cstheme="minorHAnsi"/>
          <w:sz w:val="24"/>
          <w:szCs w:val="24"/>
        </w:rPr>
        <w:t xml:space="preserve"> meeting to order at </w:t>
      </w:r>
      <w:r w:rsidR="002758E0">
        <w:rPr>
          <w:rFonts w:cstheme="minorHAnsi"/>
          <w:sz w:val="24"/>
          <w:szCs w:val="24"/>
        </w:rPr>
        <w:t>6:03</w:t>
      </w:r>
      <w:r w:rsidRPr="00B3551E">
        <w:rPr>
          <w:rFonts w:cstheme="minorHAnsi"/>
          <w:sz w:val="24"/>
          <w:szCs w:val="24"/>
        </w:rPr>
        <w:t xml:space="preserve"> p.m.</w:t>
      </w:r>
      <w:r w:rsidR="000E581E">
        <w:rPr>
          <w:rFonts w:cstheme="minorHAnsi"/>
          <w:sz w:val="24"/>
          <w:szCs w:val="24"/>
        </w:rPr>
        <w:t xml:space="preserve">  </w:t>
      </w:r>
    </w:p>
    <w:p w:rsidR="00CF7208" w:rsidRPr="00B3551E" w:rsidRDefault="00CF7208" w:rsidP="00AA319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A3196" w:rsidRPr="00B3551E" w:rsidRDefault="00AA3196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 w:rsidRPr="00B3551E">
        <w:rPr>
          <w:rFonts w:cstheme="minorHAnsi"/>
          <w:b/>
          <w:sz w:val="24"/>
          <w:szCs w:val="24"/>
        </w:rPr>
        <w:t>Approval of Agenda:</w:t>
      </w:r>
    </w:p>
    <w:p w:rsidR="00CF7208" w:rsidRDefault="002758E0" w:rsidP="00AA31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Diane Burnett</w:t>
      </w:r>
      <w:r w:rsidR="00777ECD">
        <w:rPr>
          <w:rFonts w:cstheme="minorHAnsi"/>
          <w:sz w:val="24"/>
          <w:szCs w:val="24"/>
        </w:rPr>
        <w:t xml:space="preserve"> made a</w:t>
      </w:r>
      <w:r w:rsidR="00CF7208" w:rsidRPr="00B3551E">
        <w:rPr>
          <w:rFonts w:cstheme="minorHAnsi"/>
          <w:sz w:val="24"/>
          <w:szCs w:val="24"/>
        </w:rPr>
        <w:t xml:space="preserve"> motion</w:t>
      </w:r>
      <w:r w:rsidR="00CF7208">
        <w:rPr>
          <w:rFonts w:cstheme="minorHAnsi"/>
          <w:sz w:val="24"/>
          <w:szCs w:val="24"/>
        </w:rPr>
        <w:t xml:space="preserve"> </w:t>
      </w:r>
      <w:r w:rsidR="00CF7208" w:rsidRPr="00B3551E">
        <w:rPr>
          <w:rFonts w:cstheme="minorHAnsi"/>
          <w:sz w:val="24"/>
          <w:szCs w:val="24"/>
        </w:rPr>
        <w:t xml:space="preserve">to approve </w:t>
      </w:r>
      <w:r w:rsidR="00CF7208">
        <w:rPr>
          <w:rFonts w:cstheme="minorHAnsi"/>
          <w:sz w:val="24"/>
          <w:szCs w:val="24"/>
        </w:rPr>
        <w:t xml:space="preserve">the </w:t>
      </w:r>
      <w:r w:rsidR="00CF7208" w:rsidRPr="00B3551E">
        <w:rPr>
          <w:rFonts w:cstheme="minorHAnsi"/>
          <w:sz w:val="24"/>
          <w:szCs w:val="24"/>
        </w:rPr>
        <w:t xml:space="preserve">agenda.  </w:t>
      </w:r>
      <w:r>
        <w:rPr>
          <w:rFonts w:cstheme="minorHAnsi"/>
          <w:sz w:val="24"/>
          <w:szCs w:val="24"/>
        </w:rPr>
        <w:t>Cara Hawkins</w:t>
      </w:r>
      <w:r w:rsidR="00576C95">
        <w:rPr>
          <w:rFonts w:cstheme="minorHAnsi"/>
          <w:sz w:val="24"/>
          <w:szCs w:val="24"/>
        </w:rPr>
        <w:t xml:space="preserve"> </w:t>
      </w:r>
      <w:r w:rsidR="00361923">
        <w:rPr>
          <w:rFonts w:cstheme="minorHAnsi"/>
          <w:sz w:val="24"/>
          <w:szCs w:val="24"/>
        </w:rPr>
        <w:t>seconded</w:t>
      </w:r>
      <w:r w:rsidR="00F064FA">
        <w:rPr>
          <w:rFonts w:cstheme="minorHAnsi"/>
          <w:sz w:val="24"/>
          <w:szCs w:val="24"/>
        </w:rPr>
        <w:t xml:space="preserve"> the motion</w:t>
      </w:r>
      <w:r w:rsidR="00361923">
        <w:rPr>
          <w:rFonts w:cstheme="minorHAnsi"/>
          <w:sz w:val="24"/>
          <w:szCs w:val="24"/>
        </w:rPr>
        <w:t xml:space="preserve">.  Motion </w:t>
      </w:r>
      <w:r w:rsidR="00CF7208">
        <w:rPr>
          <w:rFonts w:cstheme="minorHAnsi"/>
          <w:sz w:val="24"/>
          <w:szCs w:val="24"/>
        </w:rPr>
        <w:t xml:space="preserve">carried.  </w:t>
      </w:r>
    </w:p>
    <w:p w:rsidR="00AA3196" w:rsidRPr="00B3551E" w:rsidRDefault="00AA3196" w:rsidP="00AA3196">
      <w:pPr>
        <w:spacing w:after="0" w:line="240" w:lineRule="auto"/>
        <w:rPr>
          <w:rFonts w:cstheme="minorHAnsi"/>
          <w:sz w:val="24"/>
          <w:szCs w:val="24"/>
        </w:rPr>
      </w:pPr>
      <w:r w:rsidRPr="00B3551E">
        <w:rPr>
          <w:rFonts w:cstheme="minorHAnsi"/>
          <w:sz w:val="24"/>
          <w:szCs w:val="24"/>
        </w:rPr>
        <w:t xml:space="preserve">   </w:t>
      </w:r>
    </w:p>
    <w:p w:rsidR="00AA3196" w:rsidRPr="00B3551E" w:rsidRDefault="00AA3196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 w:rsidRPr="00B3551E">
        <w:rPr>
          <w:rFonts w:cstheme="minorHAnsi"/>
          <w:b/>
          <w:sz w:val="24"/>
          <w:szCs w:val="24"/>
        </w:rPr>
        <w:t xml:space="preserve">Approval of </w:t>
      </w:r>
      <w:r w:rsidR="002758E0">
        <w:rPr>
          <w:rFonts w:cstheme="minorHAnsi"/>
          <w:b/>
          <w:sz w:val="24"/>
          <w:szCs w:val="24"/>
        </w:rPr>
        <w:t>January</w:t>
      </w:r>
      <w:r w:rsidR="00CF0D29">
        <w:rPr>
          <w:rFonts w:cstheme="minorHAnsi"/>
          <w:b/>
          <w:sz w:val="24"/>
          <w:szCs w:val="24"/>
        </w:rPr>
        <w:t xml:space="preserve"> </w:t>
      </w:r>
      <w:r w:rsidR="00C27471">
        <w:rPr>
          <w:rFonts w:cstheme="minorHAnsi"/>
          <w:b/>
          <w:sz w:val="24"/>
          <w:szCs w:val="24"/>
        </w:rPr>
        <w:t xml:space="preserve">Meeting </w:t>
      </w:r>
      <w:r w:rsidRPr="00B3551E">
        <w:rPr>
          <w:rFonts w:cstheme="minorHAnsi"/>
          <w:b/>
          <w:sz w:val="24"/>
          <w:szCs w:val="24"/>
        </w:rPr>
        <w:t>Minutes:</w:t>
      </w:r>
    </w:p>
    <w:p w:rsidR="00E95035" w:rsidRDefault="002758E0" w:rsidP="00C274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board decided to wait to approve the board minutes until all three of the board members who attended the meetings could be attendance.</w:t>
      </w:r>
    </w:p>
    <w:p w:rsidR="00CF7208" w:rsidRDefault="00CF7208" w:rsidP="00C27471">
      <w:pPr>
        <w:spacing w:after="0" w:line="240" w:lineRule="auto"/>
        <w:rPr>
          <w:rFonts w:cstheme="minorHAnsi"/>
          <w:sz w:val="24"/>
          <w:szCs w:val="24"/>
        </w:rPr>
      </w:pPr>
    </w:p>
    <w:p w:rsidR="00AA3196" w:rsidRPr="00B3551E" w:rsidRDefault="00AA3196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 w:rsidRPr="00B3551E">
        <w:rPr>
          <w:rFonts w:cstheme="minorHAnsi"/>
          <w:b/>
          <w:sz w:val="24"/>
          <w:szCs w:val="24"/>
        </w:rPr>
        <w:t>Treasurer’s Report</w:t>
      </w:r>
      <w:r w:rsidR="003B4496" w:rsidRPr="00B3551E">
        <w:rPr>
          <w:rFonts w:cstheme="minorHAnsi"/>
          <w:b/>
          <w:sz w:val="24"/>
          <w:szCs w:val="24"/>
        </w:rPr>
        <w:t>:</w:t>
      </w:r>
    </w:p>
    <w:p w:rsidR="00F064FA" w:rsidRDefault="00576C95" w:rsidP="005F17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Diane Burnett repor</w:t>
      </w:r>
      <w:r w:rsidR="00335812">
        <w:rPr>
          <w:rFonts w:cstheme="minorHAnsi"/>
          <w:sz w:val="24"/>
          <w:szCs w:val="24"/>
        </w:rPr>
        <w:t xml:space="preserve">ted </w:t>
      </w:r>
      <w:r w:rsidR="00473AD2">
        <w:rPr>
          <w:rFonts w:cstheme="minorHAnsi"/>
          <w:sz w:val="24"/>
          <w:szCs w:val="24"/>
        </w:rPr>
        <w:t>that the work to repair the entryway will take place on February 23</w:t>
      </w:r>
      <w:r>
        <w:rPr>
          <w:rFonts w:cstheme="minorHAnsi"/>
          <w:sz w:val="24"/>
          <w:szCs w:val="24"/>
        </w:rPr>
        <w:t>.</w:t>
      </w:r>
      <w:r w:rsidR="00534EBD">
        <w:rPr>
          <w:rFonts w:cstheme="minorHAnsi"/>
          <w:sz w:val="24"/>
          <w:szCs w:val="24"/>
        </w:rPr>
        <w:t xml:space="preserve">  </w:t>
      </w:r>
    </w:p>
    <w:p w:rsidR="005F176B" w:rsidRDefault="005F176B" w:rsidP="005F176B">
      <w:pPr>
        <w:spacing w:after="0" w:line="240" w:lineRule="auto"/>
        <w:rPr>
          <w:rFonts w:cstheme="minorHAnsi"/>
          <w:sz w:val="24"/>
          <w:szCs w:val="24"/>
        </w:rPr>
      </w:pPr>
      <w:r w:rsidRPr="005F176B">
        <w:rPr>
          <w:rFonts w:cstheme="minorHAnsi"/>
          <w:sz w:val="24"/>
          <w:szCs w:val="24"/>
        </w:rPr>
        <w:t>Checking:  $</w:t>
      </w:r>
      <w:r w:rsidR="00473AD2">
        <w:rPr>
          <w:rFonts w:cstheme="minorHAnsi"/>
          <w:sz w:val="24"/>
          <w:szCs w:val="24"/>
        </w:rPr>
        <w:t>6,424.40</w:t>
      </w:r>
      <w:r w:rsidRPr="005F176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Pr="005F176B">
        <w:rPr>
          <w:rFonts w:cstheme="minorHAnsi"/>
          <w:sz w:val="24"/>
          <w:szCs w:val="24"/>
        </w:rPr>
        <w:t>Savings:  $</w:t>
      </w:r>
      <w:r w:rsidR="00576C95">
        <w:rPr>
          <w:rFonts w:cstheme="minorHAnsi"/>
          <w:sz w:val="24"/>
          <w:szCs w:val="24"/>
        </w:rPr>
        <w:t>83</w:t>
      </w:r>
      <w:r w:rsidR="00335812">
        <w:rPr>
          <w:rFonts w:cstheme="minorHAnsi"/>
          <w:sz w:val="24"/>
          <w:szCs w:val="24"/>
        </w:rPr>
        <w:t>,</w:t>
      </w:r>
      <w:r w:rsidR="00473AD2">
        <w:rPr>
          <w:rFonts w:cstheme="minorHAnsi"/>
          <w:sz w:val="24"/>
          <w:szCs w:val="24"/>
        </w:rPr>
        <w:t>906.80</w:t>
      </w:r>
      <w:r w:rsidR="00335812">
        <w:rPr>
          <w:rFonts w:cstheme="minorHAnsi"/>
          <w:sz w:val="24"/>
          <w:szCs w:val="24"/>
        </w:rPr>
        <w:t xml:space="preserve"> </w:t>
      </w:r>
      <w:r w:rsidR="00335812">
        <w:rPr>
          <w:rFonts w:cstheme="minorHAnsi"/>
          <w:sz w:val="24"/>
          <w:szCs w:val="24"/>
        </w:rPr>
        <w:tab/>
        <w:t>Total:  $</w:t>
      </w:r>
      <w:r w:rsidR="00473AD2">
        <w:rPr>
          <w:rFonts w:cstheme="minorHAnsi"/>
          <w:sz w:val="24"/>
          <w:szCs w:val="24"/>
        </w:rPr>
        <w:t>90,331.20</w:t>
      </w:r>
    </w:p>
    <w:p w:rsidR="00473AD2" w:rsidRDefault="00473AD2" w:rsidP="005F176B">
      <w:pPr>
        <w:spacing w:after="0" w:line="240" w:lineRule="auto"/>
        <w:rPr>
          <w:rFonts w:cstheme="minorHAnsi"/>
          <w:sz w:val="24"/>
          <w:szCs w:val="24"/>
        </w:rPr>
      </w:pPr>
    </w:p>
    <w:p w:rsidR="00AA3196" w:rsidRPr="00B3551E" w:rsidRDefault="00AA3196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 w:rsidRPr="00B3551E">
        <w:rPr>
          <w:rFonts w:cstheme="minorHAnsi"/>
          <w:b/>
          <w:sz w:val="24"/>
          <w:szCs w:val="24"/>
        </w:rPr>
        <w:t>Architectural Committee Report and Compliance Matters:</w:t>
      </w:r>
    </w:p>
    <w:p w:rsidR="002A5F0C" w:rsidRDefault="00473AD2" w:rsidP="00AA31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Cara Hawkins is the new committee chair for the architectural committee.  The board will continue as the </w:t>
      </w:r>
      <w:r w:rsidR="00F7539A">
        <w:rPr>
          <w:rFonts w:cstheme="minorHAnsi"/>
          <w:color w:val="000000" w:themeColor="text1"/>
          <w:sz w:val="24"/>
          <w:szCs w:val="24"/>
        </w:rPr>
        <w:t xml:space="preserve">architectural </w:t>
      </w:r>
      <w:r>
        <w:rPr>
          <w:rFonts w:cstheme="minorHAnsi"/>
          <w:color w:val="000000" w:themeColor="text1"/>
          <w:sz w:val="24"/>
          <w:szCs w:val="24"/>
        </w:rPr>
        <w:t>committee.  Cara</w:t>
      </w:r>
      <w:r w:rsidR="00A71D0A">
        <w:rPr>
          <w:rFonts w:cstheme="minorHAnsi"/>
          <w:sz w:val="24"/>
          <w:szCs w:val="24"/>
        </w:rPr>
        <w:t xml:space="preserve"> reported that </w:t>
      </w:r>
      <w:r w:rsidR="007F0316">
        <w:rPr>
          <w:rFonts w:cstheme="minorHAnsi"/>
          <w:sz w:val="24"/>
          <w:szCs w:val="24"/>
        </w:rPr>
        <w:t xml:space="preserve">there were no new </w:t>
      </w:r>
      <w:r w:rsidR="00F74C4B">
        <w:rPr>
          <w:rFonts w:cstheme="minorHAnsi"/>
          <w:sz w:val="24"/>
          <w:szCs w:val="24"/>
        </w:rPr>
        <w:t xml:space="preserve">A/C </w:t>
      </w:r>
      <w:r w:rsidR="00BC0C54">
        <w:rPr>
          <w:rFonts w:cstheme="minorHAnsi"/>
          <w:sz w:val="24"/>
          <w:szCs w:val="24"/>
        </w:rPr>
        <w:t xml:space="preserve">requests.  </w:t>
      </w:r>
    </w:p>
    <w:p w:rsidR="00CE3A17" w:rsidRPr="00162E5B" w:rsidRDefault="00CE3A17" w:rsidP="00AA3196">
      <w:pPr>
        <w:spacing w:after="0" w:line="240" w:lineRule="auto"/>
        <w:rPr>
          <w:rFonts w:cstheme="minorHAnsi"/>
          <w:sz w:val="24"/>
          <w:szCs w:val="24"/>
        </w:rPr>
      </w:pPr>
    </w:p>
    <w:p w:rsidR="00AA3196" w:rsidRPr="00B3551E" w:rsidRDefault="00AA3196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 w:rsidRPr="00B3551E">
        <w:rPr>
          <w:rFonts w:cstheme="minorHAnsi"/>
          <w:b/>
          <w:sz w:val="24"/>
          <w:szCs w:val="24"/>
        </w:rPr>
        <w:t>Old Business</w:t>
      </w:r>
      <w:r w:rsidR="008A0BD8" w:rsidRPr="00B3551E">
        <w:rPr>
          <w:rFonts w:cstheme="minorHAnsi"/>
          <w:b/>
          <w:sz w:val="24"/>
          <w:szCs w:val="24"/>
        </w:rPr>
        <w:t>:</w:t>
      </w:r>
    </w:p>
    <w:p w:rsidR="00CE3A17" w:rsidRPr="00CE3A17" w:rsidRDefault="00473AD2" w:rsidP="00CE3A1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Walking trail fence review</w:t>
      </w:r>
    </w:p>
    <w:p w:rsidR="00D03CA9" w:rsidRDefault="008C7F52" w:rsidP="00D03CA9">
      <w:pPr>
        <w:pStyle w:val="ListParagraph"/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 discussion</w:t>
      </w:r>
      <w:r w:rsidR="0071411B">
        <w:rPr>
          <w:rFonts w:cstheme="minorHAnsi"/>
          <w:color w:val="000000" w:themeColor="text1"/>
          <w:sz w:val="24"/>
          <w:szCs w:val="24"/>
        </w:rPr>
        <w:t xml:space="preserve"> of what is needed for repairing</w:t>
      </w:r>
      <w:r>
        <w:rPr>
          <w:rFonts w:cstheme="minorHAnsi"/>
          <w:color w:val="000000" w:themeColor="text1"/>
          <w:sz w:val="24"/>
          <w:szCs w:val="24"/>
        </w:rPr>
        <w:t xml:space="preserve"> the trail fence ensued. </w:t>
      </w:r>
      <w:r w:rsidR="002710C9">
        <w:rPr>
          <w:rFonts w:cstheme="minorHAnsi"/>
          <w:color w:val="000000" w:themeColor="text1"/>
          <w:sz w:val="24"/>
          <w:szCs w:val="24"/>
        </w:rPr>
        <w:t>Ryan Buss was heading up this project so he will need to be consulted.</w:t>
      </w:r>
    </w:p>
    <w:p w:rsidR="00473AD2" w:rsidRDefault="00473AD2" w:rsidP="00A668D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Reserve Study discussion</w:t>
      </w:r>
    </w:p>
    <w:p w:rsidR="008C7F52" w:rsidRPr="008C7F52" w:rsidRDefault="0071411B" w:rsidP="008C7F52">
      <w:pPr>
        <w:pStyle w:val="ListParagraph"/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A discussion of the brick wall ensued.  The</w:t>
      </w:r>
      <w:r w:rsidR="008C7F52">
        <w:rPr>
          <w:rFonts w:cstheme="minorHAnsi"/>
          <w:color w:val="000000" w:themeColor="text1"/>
          <w:sz w:val="24"/>
          <w:szCs w:val="24"/>
        </w:rPr>
        <w:t xml:space="preserve"> board decided to schedule a work session for a more in depth discussion.</w:t>
      </w:r>
    </w:p>
    <w:p w:rsidR="00473AD2" w:rsidRDefault="00473AD2" w:rsidP="00A668D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Entryway discussion</w:t>
      </w:r>
    </w:p>
    <w:p w:rsidR="008C7F52" w:rsidRPr="008C7F52" w:rsidRDefault="008C7F52" w:rsidP="008C7F52">
      <w:pPr>
        <w:pStyle w:val="ListParagraph"/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 w:rsidRPr="008C7F52">
        <w:rPr>
          <w:rFonts w:cstheme="minorHAnsi"/>
          <w:color w:val="000000" w:themeColor="text1"/>
          <w:sz w:val="24"/>
          <w:szCs w:val="24"/>
        </w:rPr>
        <w:t>Tom</w:t>
      </w:r>
      <w:r>
        <w:rPr>
          <w:rFonts w:cstheme="minorHAnsi"/>
          <w:color w:val="000000" w:themeColor="text1"/>
          <w:sz w:val="24"/>
          <w:szCs w:val="24"/>
        </w:rPr>
        <w:t xml:space="preserve"> Pierce asked if the person who did the damage t</w:t>
      </w:r>
      <w:r w:rsidR="0071411B">
        <w:rPr>
          <w:rFonts w:cstheme="minorHAnsi"/>
          <w:color w:val="000000" w:themeColor="text1"/>
          <w:sz w:val="24"/>
          <w:szCs w:val="24"/>
        </w:rPr>
        <w:t>o the entryway has reimbursed WCE</w:t>
      </w:r>
      <w:r>
        <w:rPr>
          <w:rFonts w:cstheme="minorHAnsi"/>
          <w:color w:val="000000" w:themeColor="text1"/>
          <w:sz w:val="24"/>
          <w:szCs w:val="24"/>
        </w:rPr>
        <w:t xml:space="preserve"> for the repair expense.  Kim volunteered to contact former board director</w:t>
      </w:r>
      <w:r w:rsidR="00136522">
        <w:rPr>
          <w:rFonts w:cstheme="minorHAnsi"/>
          <w:color w:val="000000" w:themeColor="text1"/>
          <w:sz w:val="24"/>
          <w:szCs w:val="24"/>
        </w:rPr>
        <w:t xml:space="preserve"> to get an update and follow up with Tom Pierce.</w:t>
      </w:r>
    </w:p>
    <w:p w:rsidR="00473AD2" w:rsidRPr="00473AD2" w:rsidRDefault="00473AD2" w:rsidP="00473AD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Review project list</w:t>
      </w:r>
    </w:p>
    <w:p w:rsidR="005A3907" w:rsidRDefault="00E352D3" w:rsidP="005A3907">
      <w:pPr>
        <w:pStyle w:val="ListParagraph"/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Kim</w:t>
      </w:r>
      <w:r w:rsidR="0071411B">
        <w:rPr>
          <w:rFonts w:cstheme="minorHAnsi"/>
          <w:color w:val="000000" w:themeColor="text1"/>
          <w:sz w:val="24"/>
          <w:szCs w:val="24"/>
        </w:rPr>
        <w:t xml:space="preserve"> handed out a project list </w:t>
      </w:r>
      <w:r w:rsidR="006617BA">
        <w:rPr>
          <w:rFonts w:cstheme="minorHAnsi"/>
          <w:color w:val="000000" w:themeColor="text1"/>
          <w:sz w:val="24"/>
          <w:szCs w:val="24"/>
        </w:rPr>
        <w:t>that was created by last year’s board.  Some items on the list have been completed.  Discussion ensued.  Tom Pierce will get another</w:t>
      </w:r>
      <w:r w:rsidR="006C79D5">
        <w:rPr>
          <w:rFonts w:cstheme="minorHAnsi"/>
          <w:color w:val="000000" w:themeColor="text1"/>
          <w:sz w:val="24"/>
          <w:szCs w:val="24"/>
        </w:rPr>
        <w:t xml:space="preserve"> quote on bark dust.</w:t>
      </w:r>
    </w:p>
    <w:p w:rsidR="00CE3A17" w:rsidRPr="00C065CE" w:rsidRDefault="00CE3A17" w:rsidP="00C065C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065CE">
        <w:rPr>
          <w:rFonts w:cstheme="minorHAnsi"/>
          <w:b/>
          <w:sz w:val="24"/>
          <w:szCs w:val="24"/>
        </w:rPr>
        <w:t>New Business:</w:t>
      </w:r>
    </w:p>
    <w:p w:rsidR="00187E34" w:rsidRPr="002710C9" w:rsidRDefault="00473AD2" w:rsidP="002710C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710C9">
        <w:rPr>
          <w:rFonts w:cstheme="minorHAnsi"/>
          <w:b/>
          <w:color w:val="000000" w:themeColor="text1"/>
          <w:sz w:val="24"/>
          <w:szCs w:val="24"/>
        </w:rPr>
        <w:t>Next communication/content</w:t>
      </w:r>
    </w:p>
    <w:p w:rsidR="002710C9" w:rsidRDefault="002710C9" w:rsidP="002710C9">
      <w:pPr>
        <w:pStyle w:val="ListParagraph"/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Since Ryan Buss was unable to attend this meeting, the board decided to postpone this discussion.</w:t>
      </w:r>
    </w:p>
    <w:p w:rsidR="00AE1D42" w:rsidRPr="002710C9" w:rsidRDefault="00473AD2" w:rsidP="002710C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710C9">
        <w:rPr>
          <w:rFonts w:cstheme="minorHAnsi"/>
          <w:b/>
          <w:sz w:val="24"/>
          <w:szCs w:val="24"/>
        </w:rPr>
        <w:t>Tennis Court maintenance</w:t>
      </w:r>
    </w:p>
    <w:p w:rsidR="00DA77F3" w:rsidRDefault="002710C9" w:rsidP="00DA77F3">
      <w:pPr>
        <w:pStyle w:val="ListParagraph"/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condition of the tennis court was discussed.  Cara Hawkins informed the board that she is getting a quote for tennis court maintenance and repair.</w:t>
      </w:r>
    </w:p>
    <w:p w:rsidR="008A7DCF" w:rsidRPr="00DA77F3" w:rsidRDefault="00473AD2" w:rsidP="002710C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Event planning next meeting</w:t>
      </w:r>
    </w:p>
    <w:p w:rsidR="008A7DCF" w:rsidRPr="005A3907" w:rsidRDefault="00244BA6" w:rsidP="00065982">
      <w:pPr>
        <w:spacing w:after="0" w:line="240" w:lineRule="auto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Kim Hosford handed out a list of 2024 dates for planning purposes. </w:t>
      </w:r>
      <w:r w:rsidR="000A7344">
        <w:rPr>
          <w:rFonts w:cstheme="minorHAnsi"/>
          <w:sz w:val="24"/>
          <w:szCs w:val="24"/>
        </w:rPr>
        <w:t xml:space="preserve"> </w:t>
      </w:r>
    </w:p>
    <w:p w:rsidR="008A7DCF" w:rsidRPr="00187E34" w:rsidRDefault="008A7DCF" w:rsidP="00187E34">
      <w:pPr>
        <w:pStyle w:val="ListParagraph"/>
        <w:spacing w:after="0" w:line="240" w:lineRule="auto"/>
        <w:ind w:left="810"/>
        <w:rPr>
          <w:rFonts w:cstheme="minorHAnsi"/>
          <w:b/>
          <w:sz w:val="24"/>
          <w:szCs w:val="24"/>
        </w:rPr>
      </w:pPr>
    </w:p>
    <w:p w:rsidR="003D3BF9" w:rsidRDefault="003D3BF9" w:rsidP="003D3BF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Adjourn:</w:t>
      </w:r>
    </w:p>
    <w:p w:rsidR="00065982" w:rsidRPr="00065982" w:rsidRDefault="00065982" w:rsidP="003D3BF9">
      <w:pPr>
        <w:spacing w:after="0" w:line="240" w:lineRule="auto"/>
        <w:rPr>
          <w:rFonts w:cstheme="minorHAnsi"/>
          <w:sz w:val="24"/>
          <w:szCs w:val="24"/>
        </w:rPr>
      </w:pPr>
      <w:r w:rsidRPr="00065982">
        <w:rPr>
          <w:rFonts w:cstheme="minorHAnsi"/>
          <w:sz w:val="24"/>
          <w:szCs w:val="24"/>
        </w:rPr>
        <w:t>Tom Pierce left the meeting at 7:00 p.m.</w:t>
      </w:r>
      <w:r>
        <w:rPr>
          <w:rFonts w:cstheme="minorHAnsi"/>
          <w:sz w:val="24"/>
          <w:szCs w:val="24"/>
        </w:rPr>
        <w:t xml:space="preserve"> to attend a family event.  The meeting continued.</w:t>
      </w:r>
    </w:p>
    <w:p w:rsidR="003D3BF9" w:rsidRDefault="00770E59" w:rsidP="003D3B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motion was made and seconded to adjourn the meeting. T</w:t>
      </w:r>
      <w:r w:rsidR="00F064FA">
        <w:rPr>
          <w:rFonts w:cstheme="minorHAnsi"/>
          <w:sz w:val="24"/>
          <w:szCs w:val="24"/>
        </w:rPr>
        <w:t xml:space="preserve">he meeting was adjourned </w:t>
      </w:r>
      <w:r w:rsidR="00F064FA" w:rsidRPr="00A668DD">
        <w:rPr>
          <w:rFonts w:cstheme="minorHAnsi"/>
          <w:sz w:val="24"/>
          <w:szCs w:val="24"/>
        </w:rPr>
        <w:t xml:space="preserve">at </w:t>
      </w:r>
      <w:r w:rsidR="00F07A03">
        <w:rPr>
          <w:rFonts w:cstheme="minorHAnsi"/>
          <w:sz w:val="24"/>
          <w:szCs w:val="24"/>
        </w:rPr>
        <w:t>7:09</w:t>
      </w:r>
      <w:bookmarkStart w:id="0" w:name="_GoBack"/>
      <w:bookmarkEnd w:id="0"/>
      <w:r w:rsidR="002442B2" w:rsidRPr="00A668DD">
        <w:rPr>
          <w:rFonts w:cstheme="minorHAnsi"/>
          <w:sz w:val="24"/>
          <w:szCs w:val="24"/>
        </w:rPr>
        <w:t xml:space="preserve"> </w:t>
      </w:r>
      <w:r w:rsidRPr="00A668DD">
        <w:rPr>
          <w:rFonts w:cstheme="minorHAnsi"/>
          <w:sz w:val="24"/>
          <w:szCs w:val="24"/>
        </w:rPr>
        <w:t>p</w:t>
      </w:r>
      <w:r w:rsidR="000F43C2" w:rsidRPr="00A668DD">
        <w:rPr>
          <w:rFonts w:cstheme="minorHAnsi"/>
          <w:sz w:val="24"/>
          <w:szCs w:val="24"/>
        </w:rPr>
        <w:t>.</w:t>
      </w:r>
      <w:r w:rsidRPr="00A668DD">
        <w:rPr>
          <w:rFonts w:cstheme="minorHAnsi"/>
          <w:sz w:val="24"/>
          <w:szCs w:val="24"/>
        </w:rPr>
        <w:t>m.</w:t>
      </w:r>
      <w:r>
        <w:rPr>
          <w:rFonts w:cstheme="minorHAnsi"/>
          <w:sz w:val="24"/>
          <w:szCs w:val="24"/>
        </w:rPr>
        <w:t xml:space="preserve">  </w:t>
      </w:r>
    </w:p>
    <w:p w:rsidR="00250E87" w:rsidRDefault="00250E87" w:rsidP="003D3BF9">
      <w:pPr>
        <w:spacing w:after="0" w:line="240" w:lineRule="auto"/>
        <w:rPr>
          <w:rFonts w:cstheme="minorHAnsi"/>
          <w:sz w:val="24"/>
          <w:szCs w:val="24"/>
        </w:rPr>
      </w:pPr>
    </w:p>
    <w:p w:rsidR="003D3BF9" w:rsidRPr="003D3BF9" w:rsidRDefault="00F07A03" w:rsidP="003D3BF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1F497D"/>
        </w:rPr>
        <w:pict>
          <v:rect id="_x0000_i1026" style="width:0;height:1.5pt" o:hralign="center" o:hrstd="t" o:hr="t" fillcolor="#a0a0a0" stroked="f"/>
        </w:pict>
      </w:r>
    </w:p>
    <w:p w:rsidR="00250E87" w:rsidRDefault="00250E87" w:rsidP="003510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10C2" w:rsidRDefault="003510C2" w:rsidP="003510C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for upcoming meeting:</w:t>
      </w:r>
    </w:p>
    <w:p w:rsidR="00861753" w:rsidRDefault="00861753" w:rsidP="003510C2">
      <w:pPr>
        <w:spacing w:after="0"/>
        <w:rPr>
          <w:rFonts w:cstheme="minorHAnsi"/>
          <w:sz w:val="24"/>
          <w:szCs w:val="24"/>
        </w:rPr>
      </w:pPr>
    </w:p>
    <w:p w:rsidR="0003536B" w:rsidRDefault="0003536B" w:rsidP="003510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WCE </w:t>
      </w:r>
      <w:r w:rsidR="00244BA6">
        <w:rPr>
          <w:rFonts w:cstheme="minorHAnsi"/>
          <w:sz w:val="24"/>
          <w:szCs w:val="24"/>
        </w:rPr>
        <w:t xml:space="preserve">Board will meet for a work session on Thursday, March 14, at 6:00 p.m., and will be held at the Burnett residence.  </w:t>
      </w:r>
    </w:p>
    <w:p w:rsidR="00244BA6" w:rsidRDefault="00244BA6" w:rsidP="003510C2">
      <w:pPr>
        <w:spacing w:after="0"/>
        <w:rPr>
          <w:rFonts w:cstheme="minorHAnsi"/>
          <w:sz w:val="24"/>
          <w:szCs w:val="24"/>
        </w:rPr>
      </w:pPr>
    </w:p>
    <w:p w:rsidR="00244BA6" w:rsidRDefault="00244BA6" w:rsidP="003510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next WCE board meeting will be held on Thursday, March 2</w:t>
      </w:r>
      <w:r w:rsidR="00141BD0">
        <w:rPr>
          <w:rFonts w:cstheme="minorHAnsi"/>
          <w:sz w:val="24"/>
          <w:szCs w:val="24"/>
        </w:rPr>
        <w:t>1, at 6:00 p.m.,</w:t>
      </w:r>
      <w:r>
        <w:rPr>
          <w:rFonts w:cstheme="minorHAnsi"/>
          <w:sz w:val="24"/>
          <w:szCs w:val="24"/>
        </w:rPr>
        <w:t xml:space="preserve"> at the Burnett residence.</w:t>
      </w:r>
    </w:p>
    <w:p w:rsidR="00304E39" w:rsidRDefault="00304E39" w:rsidP="003D3BF9">
      <w:pPr>
        <w:spacing w:after="0"/>
        <w:rPr>
          <w:rFonts w:cstheme="minorHAnsi"/>
          <w:sz w:val="24"/>
          <w:szCs w:val="24"/>
        </w:rPr>
      </w:pPr>
    </w:p>
    <w:p w:rsidR="00554BC7" w:rsidRDefault="00554BC7" w:rsidP="003D3BF9">
      <w:pPr>
        <w:spacing w:after="0"/>
        <w:rPr>
          <w:rFonts w:cstheme="minorHAnsi"/>
          <w:sz w:val="24"/>
          <w:szCs w:val="24"/>
        </w:rPr>
      </w:pPr>
    </w:p>
    <w:p w:rsidR="00431254" w:rsidRPr="003D3BF9" w:rsidRDefault="00431254" w:rsidP="00943F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</w:t>
      </w:r>
      <w:r w:rsidR="00E546D4">
        <w:rPr>
          <w:rFonts w:cstheme="minorHAnsi"/>
          <w:sz w:val="24"/>
          <w:szCs w:val="24"/>
        </w:rPr>
        <w:t xml:space="preserve">_____________________________, </w:t>
      </w:r>
      <w:r>
        <w:rPr>
          <w:rFonts w:cstheme="minorHAnsi"/>
          <w:sz w:val="24"/>
          <w:szCs w:val="24"/>
        </w:rPr>
        <w:t>Kim Hosford, WCE Secretary</w:t>
      </w:r>
    </w:p>
    <w:sectPr w:rsidR="00431254" w:rsidRPr="003D3BF9" w:rsidSect="005A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95D"/>
    <w:multiLevelType w:val="hybridMultilevel"/>
    <w:tmpl w:val="41EA2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FAF"/>
    <w:multiLevelType w:val="hybridMultilevel"/>
    <w:tmpl w:val="398AAEF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428"/>
    <w:multiLevelType w:val="hybridMultilevel"/>
    <w:tmpl w:val="FCDC4F9C"/>
    <w:lvl w:ilvl="0" w:tplc="9F5E60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3EF1"/>
    <w:multiLevelType w:val="hybridMultilevel"/>
    <w:tmpl w:val="F13C3BE8"/>
    <w:lvl w:ilvl="0" w:tplc="244AA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05493"/>
    <w:multiLevelType w:val="hybridMultilevel"/>
    <w:tmpl w:val="BA480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93660"/>
    <w:multiLevelType w:val="hybridMultilevel"/>
    <w:tmpl w:val="FCC24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41829"/>
    <w:multiLevelType w:val="hybridMultilevel"/>
    <w:tmpl w:val="11AA0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46C24"/>
    <w:multiLevelType w:val="hybridMultilevel"/>
    <w:tmpl w:val="41C21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1634"/>
    <w:multiLevelType w:val="hybridMultilevel"/>
    <w:tmpl w:val="B4F25F8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B6032"/>
    <w:multiLevelType w:val="hybridMultilevel"/>
    <w:tmpl w:val="B4F25F8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372F2"/>
    <w:multiLevelType w:val="hybridMultilevel"/>
    <w:tmpl w:val="1E0AC7B4"/>
    <w:lvl w:ilvl="0" w:tplc="AA5E4298">
      <w:start w:val="1"/>
      <w:numFmt w:val="upperLetter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413012E0"/>
    <w:multiLevelType w:val="hybridMultilevel"/>
    <w:tmpl w:val="1446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6140C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F04BD"/>
    <w:multiLevelType w:val="hybridMultilevel"/>
    <w:tmpl w:val="54C099CE"/>
    <w:lvl w:ilvl="0" w:tplc="B590DDB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6334DBB"/>
    <w:multiLevelType w:val="hybridMultilevel"/>
    <w:tmpl w:val="79588A86"/>
    <w:lvl w:ilvl="0" w:tplc="98C444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F61A5"/>
    <w:multiLevelType w:val="hybridMultilevel"/>
    <w:tmpl w:val="9928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505CC8"/>
    <w:multiLevelType w:val="hybridMultilevel"/>
    <w:tmpl w:val="E09C4A0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A19E4"/>
    <w:multiLevelType w:val="hybridMultilevel"/>
    <w:tmpl w:val="001EDD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550434A5"/>
    <w:multiLevelType w:val="hybridMultilevel"/>
    <w:tmpl w:val="78CEE66E"/>
    <w:lvl w:ilvl="0" w:tplc="B324E91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6821C7"/>
    <w:multiLevelType w:val="hybridMultilevel"/>
    <w:tmpl w:val="E6D2B47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52B59"/>
    <w:multiLevelType w:val="hybridMultilevel"/>
    <w:tmpl w:val="6F1A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7951"/>
    <w:multiLevelType w:val="hybridMultilevel"/>
    <w:tmpl w:val="7AEE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91E49"/>
    <w:multiLevelType w:val="hybridMultilevel"/>
    <w:tmpl w:val="EDE2BC30"/>
    <w:lvl w:ilvl="0" w:tplc="4B020C4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70064"/>
    <w:multiLevelType w:val="hybridMultilevel"/>
    <w:tmpl w:val="44A044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4"/>
  </w:num>
  <w:num w:numId="5">
    <w:abstractNumId w:val="0"/>
  </w:num>
  <w:num w:numId="6">
    <w:abstractNumId w:val="1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6"/>
  </w:num>
  <w:num w:numId="14">
    <w:abstractNumId w:val="8"/>
  </w:num>
  <w:num w:numId="15">
    <w:abstractNumId w:val="18"/>
  </w:num>
  <w:num w:numId="16">
    <w:abstractNumId w:val="9"/>
  </w:num>
  <w:num w:numId="17">
    <w:abstractNumId w:val="7"/>
  </w:num>
  <w:num w:numId="18">
    <w:abstractNumId w:val="16"/>
  </w:num>
  <w:num w:numId="19">
    <w:abstractNumId w:val="12"/>
  </w:num>
  <w:num w:numId="20">
    <w:abstractNumId w:val="15"/>
  </w:num>
  <w:num w:numId="21">
    <w:abstractNumId w:val="17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C1"/>
    <w:rsid w:val="00002340"/>
    <w:rsid w:val="0003113B"/>
    <w:rsid w:val="0003536B"/>
    <w:rsid w:val="000401F8"/>
    <w:rsid w:val="00040578"/>
    <w:rsid w:val="0004729F"/>
    <w:rsid w:val="00065982"/>
    <w:rsid w:val="0007158F"/>
    <w:rsid w:val="00076E2D"/>
    <w:rsid w:val="00080710"/>
    <w:rsid w:val="00093DE1"/>
    <w:rsid w:val="000A05BF"/>
    <w:rsid w:val="000A7344"/>
    <w:rsid w:val="000B24D8"/>
    <w:rsid w:val="000B3EBF"/>
    <w:rsid w:val="000C1FD3"/>
    <w:rsid w:val="000D59B2"/>
    <w:rsid w:val="000E581E"/>
    <w:rsid w:val="000F43C2"/>
    <w:rsid w:val="000F6ECB"/>
    <w:rsid w:val="00101891"/>
    <w:rsid w:val="0010358C"/>
    <w:rsid w:val="001046A4"/>
    <w:rsid w:val="00107D77"/>
    <w:rsid w:val="001119A2"/>
    <w:rsid w:val="00120ACE"/>
    <w:rsid w:val="00125FCF"/>
    <w:rsid w:val="001267AC"/>
    <w:rsid w:val="00136522"/>
    <w:rsid w:val="00141BD0"/>
    <w:rsid w:val="00157140"/>
    <w:rsid w:val="00162E5B"/>
    <w:rsid w:val="001733D1"/>
    <w:rsid w:val="00177776"/>
    <w:rsid w:val="00187E34"/>
    <w:rsid w:val="00196133"/>
    <w:rsid w:val="001A5896"/>
    <w:rsid w:val="001B53FC"/>
    <w:rsid w:val="001C3700"/>
    <w:rsid w:val="001E0421"/>
    <w:rsid w:val="001E3C64"/>
    <w:rsid w:val="00200225"/>
    <w:rsid w:val="00201E9A"/>
    <w:rsid w:val="00203B50"/>
    <w:rsid w:val="0022035F"/>
    <w:rsid w:val="00222748"/>
    <w:rsid w:val="0022279F"/>
    <w:rsid w:val="00226D99"/>
    <w:rsid w:val="002442B2"/>
    <w:rsid w:val="00244BA6"/>
    <w:rsid w:val="00250E87"/>
    <w:rsid w:val="002641C9"/>
    <w:rsid w:val="00267B13"/>
    <w:rsid w:val="002710C9"/>
    <w:rsid w:val="002758E0"/>
    <w:rsid w:val="00277938"/>
    <w:rsid w:val="0028622F"/>
    <w:rsid w:val="002A5F0C"/>
    <w:rsid w:val="002D1410"/>
    <w:rsid w:val="002E0BB3"/>
    <w:rsid w:val="00304E39"/>
    <w:rsid w:val="0032408A"/>
    <w:rsid w:val="003248BD"/>
    <w:rsid w:val="0032677B"/>
    <w:rsid w:val="00334DD5"/>
    <w:rsid w:val="00335812"/>
    <w:rsid w:val="003507C2"/>
    <w:rsid w:val="003510C2"/>
    <w:rsid w:val="00352447"/>
    <w:rsid w:val="003560FA"/>
    <w:rsid w:val="00361923"/>
    <w:rsid w:val="00373F23"/>
    <w:rsid w:val="003750BD"/>
    <w:rsid w:val="003A265C"/>
    <w:rsid w:val="003B4496"/>
    <w:rsid w:val="003C44AD"/>
    <w:rsid w:val="003D3BF9"/>
    <w:rsid w:val="003E14B7"/>
    <w:rsid w:val="003E3912"/>
    <w:rsid w:val="003F15AB"/>
    <w:rsid w:val="003F42F5"/>
    <w:rsid w:val="003F6726"/>
    <w:rsid w:val="004112CA"/>
    <w:rsid w:val="00415ADC"/>
    <w:rsid w:val="00427BB4"/>
    <w:rsid w:val="00431254"/>
    <w:rsid w:val="00442544"/>
    <w:rsid w:val="004468B9"/>
    <w:rsid w:val="00472E92"/>
    <w:rsid w:val="00473AD2"/>
    <w:rsid w:val="0047797F"/>
    <w:rsid w:val="00487EA2"/>
    <w:rsid w:val="004A0381"/>
    <w:rsid w:val="004A4CCE"/>
    <w:rsid w:val="004B2B69"/>
    <w:rsid w:val="004B3C98"/>
    <w:rsid w:val="004C346D"/>
    <w:rsid w:val="004C4FEB"/>
    <w:rsid w:val="004D3DF7"/>
    <w:rsid w:val="004F39F1"/>
    <w:rsid w:val="00512505"/>
    <w:rsid w:val="00517666"/>
    <w:rsid w:val="00534EBD"/>
    <w:rsid w:val="00554BC7"/>
    <w:rsid w:val="0056378D"/>
    <w:rsid w:val="00576C95"/>
    <w:rsid w:val="005A32E9"/>
    <w:rsid w:val="005A3907"/>
    <w:rsid w:val="005A6B82"/>
    <w:rsid w:val="005B08E4"/>
    <w:rsid w:val="005B0AF6"/>
    <w:rsid w:val="005B1C9F"/>
    <w:rsid w:val="005B7651"/>
    <w:rsid w:val="005D6B08"/>
    <w:rsid w:val="005F176B"/>
    <w:rsid w:val="00601E56"/>
    <w:rsid w:val="00605CBB"/>
    <w:rsid w:val="00611126"/>
    <w:rsid w:val="00611960"/>
    <w:rsid w:val="006126EB"/>
    <w:rsid w:val="006255C8"/>
    <w:rsid w:val="00642047"/>
    <w:rsid w:val="00651BFF"/>
    <w:rsid w:val="006617BA"/>
    <w:rsid w:val="00686500"/>
    <w:rsid w:val="006B1FB6"/>
    <w:rsid w:val="006C4E8E"/>
    <w:rsid w:val="006C63C4"/>
    <w:rsid w:val="006C79D5"/>
    <w:rsid w:val="006D66C6"/>
    <w:rsid w:val="0071411B"/>
    <w:rsid w:val="00716638"/>
    <w:rsid w:val="0073591B"/>
    <w:rsid w:val="0074009A"/>
    <w:rsid w:val="00751988"/>
    <w:rsid w:val="00770E59"/>
    <w:rsid w:val="00774956"/>
    <w:rsid w:val="00776EB5"/>
    <w:rsid w:val="00777ECD"/>
    <w:rsid w:val="00786A1F"/>
    <w:rsid w:val="0079260C"/>
    <w:rsid w:val="007A0347"/>
    <w:rsid w:val="007A51BC"/>
    <w:rsid w:val="007A53CD"/>
    <w:rsid w:val="007A7F0C"/>
    <w:rsid w:val="007D1CF0"/>
    <w:rsid w:val="007D35A7"/>
    <w:rsid w:val="007D3CD3"/>
    <w:rsid w:val="007D421F"/>
    <w:rsid w:val="007D62E8"/>
    <w:rsid w:val="007E6A18"/>
    <w:rsid w:val="007F0316"/>
    <w:rsid w:val="007F4661"/>
    <w:rsid w:val="007F503A"/>
    <w:rsid w:val="007F6DDA"/>
    <w:rsid w:val="007F7EB2"/>
    <w:rsid w:val="0080685C"/>
    <w:rsid w:val="008069AC"/>
    <w:rsid w:val="00811B93"/>
    <w:rsid w:val="00812AE7"/>
    <w:rsid w:val="008435DE"/>
    <w:rsid w:val="00861753"/>
    <w:rsid w:val="008627DB"/>
    <w:rsid w:val="00864B13"/>
    <w:rsid w:val="00864C2B"/>
    <w:rsid w:val="00886CEF"/>
    <w:rsid w:val="00896ABA"/>
    <w:rsid w:val="008A0BD8"/>
    <w:rsid w:val="008A7DCF"/>
    <w:rsid w:val="008C7F52"/>
    <w:rsid w:val="008D0995"/>
    <w:rsid w:val="008D2384"/>
    <w:rsid w:val="008D2FD1"/>
    <w:rsid w:val="008D396A"/>
    <w:rsid w:val="00922910"/>
    <w:rsid w:val="00923681"/>
    <w:rsid w:val="00924037"/>
    <w:rsid w:val="0094187A"/>
    <w:rsid w:val="00943F06"/>
    <w:rsid w:val="0094510A"/>
    <w:rsid w:val="009546EC"/>
    <w:rsid w:val="00956EDA"/>
    <w:rsid w:val="0097461E"/>
    <w:rsid w:val="00975A6D"/>
    <w:rsid w:val="009769D1"/>
    <w:rsid w:val="00980955"/>
    <w:rsid w:val="009A7879"/>
    <w:rsid w:val="009C08B3"/>
    <w:rsid w:val="009E14D3"/>
    <w:rsid w:val="009E2E3A"/>
    <w:rsid w:val="009F1900"/>
    <w:rsid w:val="009F57AF"/>
    <w:rsid w:val="00A077CA"/>
    <w:rsid w:val="00A10380"/>
    <w:rsid w:val="00A536AB"/>
    <w:rsid w:val="00A60C09"/>
    <w:rsid w:val="00A668DD"/>
    <w:rsid w:val="00A71D0A"/>
    <w:rsid w:val="00A92B6F"/>
    <w:rsid w:val="00AA2E02"/>
    <w:rsid w:val="00AA3196"/>
    <w:rsid w:val="00AB233F"/>
    <w:rsid w:val="00AC01F0"/>
    <w:rsid w:val="00AC2040"/>
    <w:rsid w:val="00AC577B"/>
    <w:rsid w:val="00AE08E9"/>
    <w:rsid w:val="00AE1D42"/>
    <w:rsid w:val="00AE3F1D"/>
    <w:rsid w:val="00B011CC"/>
    <w:rsid w:val="00B1061F"/>
    <w:rsid w:val="00B13A2A"/>
    <w:rsid w:val="00B20391"/>
    <w:rsid w:val="00B3551E"/>
    <w:rsid w:val="00B366BF"/>
    <w:rsid w:val="00B42154"/>
    <w:rsid w:val="00B44ABE"/>
    <w:rsid w:val="00B46A50"/>
    <w:rsid w:val="00B47AF0"/>
    <w:rsid w:val="00B5317C"/>
    <w:rsid w:val="00B6635B"/>
    <w:rsid w:val="00B671D0"/>
    <w:rsid w:val="00B76763"/>
    <w:rsid w:val="00B91750"/>
    <w:rsid w:val="00B96EC9"/>
    <w:rsid w:val="00BA10C1"/>
    <w:rsid w:val="00BB2815"/>
    <w:rsid w:val="00BC0C54"/>
    <w:rsid w:val="00BD1A50"/>
    <w:rsid w:val="00BE028F"/>
    <w:rsid w:val="00BF32D8"/>
    <w:rsid w:val="00C00795"/>
    <w:rsid w:val="00C065CE"/>
    <w:rsid w:val="00C1551D"/>
    <w:rsid w:val="00C2154F"/>
    <w:rsid w:val="00C27471"/>
    <w:rsid w:val="00C45BE8"/>
    <w:rsid w:val="00C54A61"/>
    <w:rsid w:val="00C57F92"/>
    <w:rsid w:val="00C633E6"/>
    <w:rsid w:val="00C6462B"/>
    <w:rsid w:val="00C92CC9"/>
    <w:rsid w:val="00C92DA1"/>
    <w:rsid w:val="00CD591D"/>
    <w:rsid w:val="00CE3A17"/>
    <w:rsid w:val="00CF0D29"/>
    <w:rsid w:val="00CF1917"/>
    <w:rsid w:val="00CF7208"/>
    <w:rsid w:val="00D0067C"/>
    <w:rsid w:val="00D03CA9"/>
    <w:rsid w:val="00D25BE7"/>
    <w:rsid w:val="00D4348E"/>
    <w:rsid w:val="00D45CEC"/>
    <w:rsid w:val="00D522BA"/>
    <w:rsid w:val="00D53CF9"/>
    <w:rsid w:val="00D575B2"/>
    <w:rsid w:val="00D6066D"/>
    <w:rsid w:val="00D70374"/>
    <w:rsid w:val="00D72D56"/>
    <w:rsid w:val="00D837A8"/>
    <w:rsid w:val="00DA77F3"/>
    <w:rsid w:val="00DB4A7D"/>
    <w:rsid w:val="00DB7F34"/>
    <w:rsid w:val="00E05984"/>
    <w:rsid w:val="00E272F0"/>
    <w:rsid w:val="00E352D3"/>
    <w:rsid w:val="00E546D4"/>
    <w:rsid w:val="00E63588"/>
    <w:rsid w:val="00E64483"/>
    <w:rsid w:val="00E712AC"/>
    <w:rsid w:val="00E832FE"/>
    <w:rsid w:val="00E850CD"/>
    <w:rsid w:val="00E95035"/>
    <w:rsid w:val="00EC7A34"/>
    <w:rsid w:val="00ED3ABE"/>
    <w:rsid w:val="00ED6B9D"/>
    <w:rsid w:val="00EE688E"/>
    <w:rsid w:val="00EF7C52"/>
    <w:rsid w:val="00F0069D"/>
    <w:rsid w:val="00F064FA"/>
    <w:rsid w:val="00F07A03"/>
    <w:rsid w:val="00F147D7"/>
    <w:rsid w:val="00F214CA"/>
    <w:rsid w:val="00F23A8B"/>
    <w:rsid w:val="00F3178C"/>
    <w:rsid w:val="00F74C4B"/>
    <w:rsid w:val="00F7539A"/>
    <w:rsid w:val="00FA020B"/>
    <w:rsid w:val="00FA0A77"/>
    <w:rsid w:val="00FC161A"/>
    <w:rsid w:val="00FC309F"/>
    <w:rsid w:val="00FF34D1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49AF-C467-408F-A527-416D12E1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&amp; Kim</dc:creator>
  <cp:lastModifiedBy>Frank &amp; Kim</cp:lastModifiedBy>
  <cp:revision>8</cp:revision>
  <cp:lastPrinted>2024-03-03T20:49:00Z</cp:lastPrinted>
  <dcterms:created xsi:type="dcterms:W3CDTF">2024-02-23T23:00:00Z</dcterms:created>
  <dcterms:modified xsi:type="dcterms:W3CDTF">2024-03-03T20:49:00Z</dcterms:modified>
</cp:coreProperties>
</file>